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38" w:rsidRPr="00593F38" w:rsidRDefault="00E66516" w:rsidP="00593F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fldChar w:fldCharType="begin"/>
      </w:r>
      <w:r>
        <w:instrText>HYPERLINK "http://www.epicuria.fr/index.php/2010/11/05/2204-tarte-aux-poires-et-amandes/" \o "Lien permanent de Tarte aux poires et amandes"</w:instrText>
      </w:r>
      <w:r>
        <w:fldChar w:fldCharType="separate"/>
      </w:r>
      <w:r w:rsidR="00593F38" w:rsidRPr="00593F3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Tarte aux poires et amandes</w:t>
      </w:r>
      <w:r>
        <w:fldChar w:fldCharType="end"/>
      </w:r>
      <w:r w:rsidR="00593F38" w:rsidRPr="00593F3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593F38" w:rsidRPr="00593F38" w:rsidRDefault="00593F38" w:rsidP="0059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recette est devenue un classique de la cuisine française. Le mariage amandes et poires fonctionne à merveille pour cette tarte moelleuse indémodable ! Régalez-vous !</w:t>
      </w:r>
    </w:p>
    <w:p w:rsidR="00593F38" w:rsidRPr="00593F38" w:rsidRDefault="00593F38" w:rsidP="0059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0000" cy="2857500"/>
            <wp:effectExtent l="19050" t="0" r="0" b="0"/>
            <wp:docPr id="1" name="Image 1" descr="tarte-aux-poires-et-am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-aux-poires-et-amand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F38" w:rsidRPr="00593F38" w:rsidRDefault="00593F38" w:rsidP="0059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F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</w:t>
      </w:r>
    </w:p>
    <w:p w:rsidR="00593F38" w:rsidRPr="00593F38" w:rsidRDefault="00593F38" w:rsidP="0059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brisée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8 demi </w:t>
      </w:r>
      <w:hyperlink r:id="rId5" w:history="1">
        <w:r w:rsidRPr="00593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poires au sirop</w:t>
        </w:r>
      </w:hyperlink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maison ou en boîte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beurre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sucre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œufs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d’amandes en poudre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25 g de farine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 cl d’alcool de poire ou autre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93F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</w:t>
      </w:r>
    </w:p>
    <w:p w:rsidR="00593F38" w:rsidRPr="00593F38" w:rsidRDefault="00593F38" w:rsidP="0059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t>1.Dans un saladier, battre le beurre ramolli et le sucre jusqu’à l’obtention d’un mélange léger.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2.Y ajoutez les œufs battus, puis les amandes en poudre et la farine tamisée. Parfumer avec l’alcool de poire.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3.Etaler la pâte brisée au fond d’un moule à tarte sans oublier de la piquer avec une fourchette.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4.Disposer les poires </w:t>
      </w:r>
      <w:proofErr w:type="spellStart"/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t>égoutées</w:t>
      </w:r>
      <w:proofErr w:type="spellEnd"/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pâte.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5.Recouvrir de crème d’amandes.</w:t>
      </w:r>
      <w:r w:rsidRPr="00593F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5.Enfourner pour environ 35 min à 180°C.</w:t>
      </w:r>
    </w:p>
    <w:p w:rsidR="00C553D2" w:rsidRDefault="00C553D2"/>
    <w:sectPr w:rsidR="00C553D2" w:rsidSect="00BF13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F38"/>
    <w:rsid w:val="002458A4"/>
    <w:rsid w:val="00593F38"/>
    <w:rsid w:val="00BF138B"/>
    <w:rsid w:val="00C553D2"/>
    <w:rsid w:val="00E6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593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3F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93F38"/>
    <w:rPr>
      <w:color w:val="0000FF"/>
      <w:u w:val="single"/>
    </w:rPr>
  </w:style>
  <w:style w:type="paragraph" w:customStyle="1" w:styleId="postmeta">
    <w:name w:val="postmeta"/>
    <w:basedOn w:val="Normal"/>
    <w:rsid w:val="0059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date">
    <w:name w:val="post-date"/>
    <w:basedOn w:val="Policepardfaut"/>
    <w:rsid w:val="00593F38"/>
  </w:style>
  <w:style w:type="character" w:customStyle="1" w:styleId="post-comment">
    <w:name w:val="post-comment"/>
    <w:basedOn w:val="Policepardfaut"/>
    <w:rsid w:val="00593F38"/>
  </w:style>
  <w:style w:type="paragraph" w:styleId="NormalWeb">
    <w:name w:val="Normal (Web)"/>
    <w:basedOn w:val="Normal"/>
    <w:uiPriority w:val="99"/>
    <w:semiHidden/>
    <w:unhideWhenUsed/>
    <w:rsid w:val="0059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93F3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icuria.fr/?p=22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2011-01-03T18:32:00Z</dcterms:created>
  <dcterms:modified xsi:type="dcterms:W3CDTF">2014-05-02T13:24:00Z</dcterms:modified>
</cp:coreProperties>
</file>